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F137" w14:textId="36FF4912" w:rsidR="00E03445" w:rsidRDefault="4D5DA885" w:rsidP="50081C6A">
      <w:pPr>
        <w:pBdr>
          <w:bottom w:val="single" w:sz="4" w:space="1" w:color="000000"/>
        </w:pBdr>
        <w:rPr>
          <w:rFonts w:eastAsiaTheme="minorEastAsia"/>
          <w:b/>
          <w:bCs/>
        </w:rPr>
      </w:pPr>
      <w:r w:rsidRPr="50081C6A">
        <w:rPr>
          <w:rFonts w:eastAsiaTheme="minorEastAsia"/>
          <w:b/>
          <w:bCs/>
          <w:sz w:val="40"/>
          <w:szCs w:val="40"/>
        </w:rPr>
        <w:t xml:space="preserve">Standaardteksten Groene </w:t>
      </w:r>
      <w:r w:rsidR="57A28AF5" w:rsidRPr="50081C6A">
        <w:rPr>
          <w:rFonts w:eastAsiaTheme="minorEastAsia"/>
          <w:b/>
          <w:bCs/>
          <w:sz w:val="40"/>
          <w:szCs w:val="40"/>
        </w:rPr>
        <w:t>s</w:t>
      </w:r>
      <w:r w:rsidRPr="50081C6A">
        <w:rPr>
          <w:rFonts w:eastAsiaTheme="minorEastAsia"/>
          <w:b/>
          <w:bCs/>
          <w:sz w:val="40"/>
          <w:szCs w:val="40"/>
        </w:rPr>
        <w:t xml:space="preserve">troom </w:t>
      </w:r>
      <w:r w:rsidR="1357396B" w:rsidRPr="50081C6A">
        <w:rPr>
          <w:rFonts w:eastAsiaTheme="minorEastAsia"/>
          <w:b/>
          <w:bCs/>
          <w:sz w:val="40"/>
          <w:szCs w:val="40"/>
        </w:rPr>
        <w:t>c</w:t>
      </w:r>
      <w:r w:rsidRPr="50081C6A">
        <w:rPr>
          <w:rFonts w:eastAsiaTheme="minorEastAsia"/>
          <w:b/>
          <w:bCs/>
          <w:sz w:val="40"/>
          <w:szCs w:val="40"/>
        </w:rPr>
        <w:t>hecker 202</w:t>
      </w:r>
      <w:r w:rsidR="002969B4">
        <w:rPr>
          <w:rFonts w:eastAsiaTheme="minorEastAsia"/>
          <w:b/>
          <w:bCs/>
          <w:sz w:val="40"/>
          <w:szCs w:val="40"/>
        </w:rPr>
        <w:t>6</w:t>
      </w:r>
    </w:p>
    <w:p w14:paraId="4BDA9E73" w14:textId="5A85A90C" w:rsidR="00E03445" w:rsidRPr="00D825C6" w:rsidRDefault="00E03445" w:rsidP="50081C6A">
      <w:pPr>
        <w:rPr>
          <w:rFonts w:eastAsiaTheme="minorEastAsia"/>
          <w:color w:val="212A34"/>
          <w:shd w:val="clear" w:color="auto" w:fill="FFFFFF"/>
        </w:rPr>
      </w:pPr>
      <w:r>
        <w:br/>
      </w:r>
      <w:r w:rsidRPr="50081C6A">
        <w:rPr>
          <w:rFonts w:eastAsiaTheme="minorEastAsia"/>
          <w:b/>
          <w:bCs/>
          <w:sz w:val="28"/>
          <w:szCs w:val="28"/>
        </w:rPr>
        <w:t xml:space="preserve">Tekst kort – </w:t>
      </w:r>
      <w:proofErr w:type="spellStart"/>
      <w:r w:rsidRPr="50081C6A">
        <w:rPr>
          <w:rFonts w:eastAsiaTheme="minorEastAsia"/>
          <w:b/>
          <w:bCs/>
          <w:sz w:val="28"/>
          <w:szCs w:val="28"/>
        </w:rPr>
        <w:t>socials</w:t>
      </w:r>
      <w:proofErr w:type="spellEnd"/>
      <w:r>
        <w:br/>
      </w:r>
    </w:p>
    <w:p w14:paraId="743A2FC4" w14:textId="1C7A5DC8" w:rsidR="00D825C6" w:rsidRPr="00D825C6" w:rsidRDefault="6693821E" w:rsidP="50081C6A">
      <w:pPr>
        <w:pStyle w:val="Lijstalinea"/>
        <w:numPr>
          <w:ilvl w:val="0"/>
          <w:numId w:val="4"/>
        </w:numPr>
        <w:rPr>
          <w:rFonts w:eastAsiaTheme="minorEastAsia"/>
        </w:rPr>
      </w:pPr>
      <w:r w:rsidRPr="50081C6A">
        <w:rPr>
          <w:rFonts w:eastAsiaTheme="minorEastAsia"/>
          <w:color w:val="212A34"/>
          <w:shd w:val="clear" w:color="auto" w:fill="FFFFFF"/>
        </w:rPr>
        <w:t xml:space="preserve">Niet alle groene stroom is écht groen, maar </w:t>
      </w:r>
      <w:r w:rsidRPr="50081C6A">
        <w:rPr>
          <w:rFonts w:eastAsiaTheme="minorEastAsia"/>
        </w:rPr>
        <w:t>de stroom</w:t>
      </w:r>
      <w:r w:rsidR="1D2FED7E" w:rsidRPr="50081C6A">
        <w:rPr>
          <w:rFonts w:eastAsiaTheme="minorEastAsia"/>
        </w:rPr>
        <w:t>producten die als groen uit de Groene stroom checker van Klimaatstichting HIER komen wel!</w:t>
      </w:r>
      <w:r w:rsidRPr="50081C6A">
        <w:rPr>
          <w:rFonts w:eastAsiaTheme="minorEastAsia"/>
        </w:rPr>
        <w:t xml:space="preserve"> </w:t>
      </w:r>
      <w:r w:rsidR="399CFA11" w:rsidRPr="50081C6A">
        <w:rPr>
          <w:rFonts w:eastAsiaTheme="minorEastAsia"/>
        </w:rPr>
        <w:t>Deze worden</w:t>
      </w:r>
      <w:r w:rsidRPr="50081C6A">
        <w:rPr>
          <w:rFonts w:eastAsiaTheme="minorEastAsia"/>
        </w:rPr>
        <w:t xml:space="preserve"> 100% in Nederland opgewekt en voldoe</w:t>
      </w:r>
      <w:r w:rsidR="40039075" w:rsidRPr="50081C6A">
        <w:rPr>
          <w:rFonts w:eastAsiaTheme="minorEastAsia"/>
        </w:rPr>
        <w:t>n</w:t>
      </w:r>
      <w:r w:rsidRPr="50081C6A">
        <w:rPr>
          <w:rFonts w:eastAsiaTheme="minorEastAsia"/>
        </w:rPr>
        <w:t xml:space="preserve"> daarmee aan de eisen die HIER stelt aan </w:t>
      </w:r>
      <w:r w:rsidR="7EE93140" w:rsidRPr="50081C6A">
        <w:rPr>
          <w:rFonts w:eastAsiaTheme="minorEastAsia"/>
        </w:rPr>
        <w:t>é</w:t>
      </w:r>
      <w:r w:rsidRPr="50081C6A">
        <w:rPr>
          <w:rFonts w:eastAsiaTheme="minorEastAsia"/>
        </w:rPr>
        <w:t>cht groene stroom.</w:t>
      </w:r>
      <w:r w:rsidR="609079CB" w:rsidRPr="50081C6A">
        <w:rPr>
          <w:rFonts w:eastAsiaTheme="minorEastAsia"/>
        </w:rPr>
        <w:t xml:space="preserve"> Weten of jouw stroom écht groen is? Check het nu, op hier.nu!</w:t>
      </w:r>
      <w:r w:rsidR="00D825C6">
        <w:rPr>
          <w:rFonts w:ascii="Arial" w:hAnsi="Arial" w:cs="Arial"/>
        </w:rPr>
        <w:br/>
      </w:r>
    </w:p>
    <w:p w14:paraId="1BC3A774" w14:textId="77475E52" w:rsidR="00D825C6" w:rsidRPr="00D825C6" w:rsidRDefault="00D825C6" w:rsidP="50081C6A">
      <w:pPr>
        <w:pStyle w:val="Lijstalinea"/>
        <w:numPr>
          <w:ilvl w:val="0"/>
          <w:numId w:val="4"/>
        </w:numPr>
        <w:rPr>
          <w:rFonts w:eastAsiaTheme="minorEastAsia"/>
        </w:rPr>
      </w:pPr>
      <w:r w:rsidRPr="50081C6A">
        <w:rPr>
          <w:rFonts w:eastAsiaTheme="minorEastAsia"/>
          <w:color w:val="212A34"/>
          <w:shd w:val="clear" w:color="auto" w:fill="FFFFFF"/>
        </w:rPr>
        <w:t xml:space="preserve">Wist jij dat niet alle groene stroom écht groen is? </w:t>
      </w:r>
      <w:r w:rsidRPr="50081C6A">
        <w:rPr>
          <w:rFonts w:eastAsiaTheme="minorEastAsia"/>
          <w:color w:val="212121"/>
        </w:rPr>
        <w:t xml:space="preserve">Met de Groene stroom checker controleer je snel welk product </w:t>
      </w:r>
      <w:r w:rsidRPr="50081C6A">
        <w:rPr>
          <w:rFonts w:eastAsiaTheme="minorEastAsia"/>
          <w:color w:val="212A34"/>
          <w:shd w:val="clear" w:color="auto" w:fill="FFFFFF"/>
        </w:rPr>
        <w:t>écht</w:t>
      </w:r>
      <w:r w:rsidRPr="50081C6A">
        <w:rPr>
          <w:rFonts w:eastAsiaTheme="minorEastAsia"/>
          <w:color w:val="212121"/>
        </w:rPr>
        <w:t xml:space="preserve"> groen is</w:t>
      </w:r>
      <w:r w:rsidRPr="50081C6A">
        <w:rPr>
          <w:rFonts w:eastAsiaTheme="minorEastAsia"/>
          <w:color w:val="212A34"/>
          <w:shd w:val="clear" w:color="auto" w:fill="FFFFFF"/>
        </w:rPr>
        <w:t>. Check het nu, op HIER.nu!</w:t>
      </w:r>
      <w:r w:rsidR="00E03445" w:rsidRPr="00D825C6">
        <w:rPr>
          <w:rFonts w:ascii="Arial" w:hAnsi="Arial" w:cs="Arial"/>
          <w:color w:val="212A34"/>
          <w:sz w:val="20"/>
          <w:szCs w:val="20"/>
          <w:shd w:val="clear" w:color="auto" w:fill="FFFFFF"/>
        </w:rPr>
        <w:br/>
      </w:r>
    </w:p>
    <w:p w14:paraId="62D19AFC" w14:textId="12816811" w:rsidR="00CC5BD5" w:rsidRDefault="4D5DA885" w:rsidP="00E0109A">
      <w:pPr>
        <w:spacing w:line="240" w:lineRule="auto"/>
      </w:pPr>
      <w:r w:rsidRPr="50081C6A">
        <w:rPr>
          <w:rFonts w:eastAsiaTheme="minorEastAsia"/>
          <w:b/>
          <w:bCs/>
          <w:color w:val="212A34"/>
          <w:shd w:val="clear" w:color="auto" w:fill="FFFFFF"/>
        </w:rPr>
        <w:t>UTM Link:</w:t>
      </w:r>
      <w:r w:rsidRPr="50081C6A">
        <w:rPr>
          <w:rFonts w:eastAsiaTheme="minorEastAsia"/>
          <w:color w:val="212A34"/>
          <w:shd w:val="clear" w:color="auto" w:fill="FFFFFF"/>
        </w:rPr>
        <w:t xml:space="preserve"> </w:t>
      </w:r>
      <w:r w:rsidR="00CC5BD5" w:rsidRPr="00CC5BD5">
        <w:t>https://www.hier.nu/groene-stroom-checker?utm_source=HIER&amp;utm_medium=referral&amp;utm_campaign=GSC_2026&amp;utm_content=commkit</w:t>
      </w:r>
    </w:p>
    <w:p w14:paraId="6FE1BA2B" w14:textId="791C4D8E" w:rsidR="00CE4046" w:rsidRDefault="00E03445" w:rsidP="00E0109A">
      <w:pPr>
        <w:spacing w:line="240" w:lineRule="auto"/>
        <w:rPr>
          <w:rFonts w:eastAsiaTheme="minorEastAsia"/>
          <w:b/>
          <w:bCs/>
        </w:rPr>
      </w:pPr>
      <w:r>
        <w:br/>
      </w:r>
      <w:r w:rsidRPr="50081C6A">
        <w:rPr>
          <w:rFonts w:eastAsiaTheme="minorEastAsia"/>
          <w:b/>
          <w:bCs/>
          <w:sz w:val="28"/>
          <w:szCs w:val="28"/>
        </w:rPr>
        <w:t>Tekst lang – website &amp; nieuwsbrief</w:t>
      </w:r>
    </w:p>
    <w:p w14:paraId="16A6DD63" w14:textId="77777777" w:rsidR="00CE4046" w:rsidRDefault="00CE4046" w:rsidP="50081C6A">
      <w:pPr>
        <w:rPr>
          <w:rFonts w:eastAsiaTheme="minorEastAsia"/>
          <w:b/>
          <w:bCs/>
          <w:u w:val="single"/>
        </w:rPr>
      </w:pPr>
    </w:p>
    <w:p w14:paraId="77D29D70" w14:textId="77777777" w:rsidR="002969B4" w:rsidRPr="002969B4" w:rsidRDefault="00E03445" w:rsidP="002969B4">
      <w:pPr>
        <w:pStyle w:val="Lijstalinea"/>
        <w:numPr>
          <w:ilvl w:val="0"/>
          <w:numId w:val="5"/>
        </w:numPr>
        <w:rPr>
          <w:rFonts w:ascii="Arial" w:hAnsi="Arial" w:cs="Arial"/>
          <w:color w:val="212A34"/>
          <w:shd w:val="clear" w:color="auto" w:fill="FFFFFF"/>
        </w:rPr>
      </w:pPr>
      <w:r w:rsidRPr="50081C6A">
        <w:rPr>
          <w:rFonts w:eastAsiaTheme="minorEastAsia"/>
        </w:rPr>
        <w:t xml:space="preserve">Wist jij dat niet alle groene stroom </w:t>
      </w:r>
      <w:r w:rsidRPr="50081C6A">
        <w:rPr>
          <w:rFonts w:eastAsiaTheme="minorEastAsia"/>
          <w:color w:val="212A34"/>
          <w:shd w:val="clear" w:color="auto" w:fill="FFFFFF"/>
        </w:rPr>
        <w:t>é</w:t>
      </w:r>
      <w:r w:rsidRPr="50081C6A">
        <w:rPr>
          <w:rFonts w:eastAsiaTheme="minorEastAsia"/>
        </w:rPr>
        <w:t xml:space="preserve">cht groen is? </w:t>
      </w:r>
      <w:r w:rsidR="00C912AE" w:rsidRPr="50081C6A">
        <w:rPr>
          <w:rFonts w:eastAsiaTheme="minorEastAsia"/>
        </w:rPr>
        <w:t>I</w:t>
      </w:r>
      <w:r w:rsidR="00CE4046" w:rsidRPr="50081C6A">
        <w:rPr>
          <w:rFonts w:eastAsiaTheme="minorEastAsia"/>
        </w:rPr>
        <w:t xml:space="preserve">n Nederland </w:t>
      </w:r>
      <w:r w:rsidR="00C912AE" w:rsidRPr="50081C6A">
        <w:rPr>
          <w:rFonts w:eastAsiaTheme="minorEastAsia"/>
        </w:rPr>
        <w:t xml:space="preserve">wordt </w:t>
      </w:r>
      <w:r w:rsidR="00CE4046" w:rsidRPr="50081C6A">
        <w:rPr>
          <w:rFonts w:eastAsiaTheme="minorEastAsia"/>
        </w:rPr>
        <w:t xml:space="preserve">veel meer groene stroom aangeboden dan dat er daadwerkelijk wordt opgewekt door bijvoorbeeld windmolens of zonnepanelen. </w:t>
      </w:r>
    </w:p>
    <w:p w14:paraId="14436D22" w14:textId="77777777" w:rsidR="002969B4" w:rsidRDefault="002969B4" w:rsidP="002969B4">
      <w:pPr>
        <w:pStyle w:val="Lijstalinea"/>
        <w:rPr>
          <w:rFonts w:eastAsiaTheme="minorEastAsia"/>
        </w:rPr>
      </w:pPr>
    </w:p>
    <w:p w14:paraId="39B111EB" w14:textId="3D60D536" w:rsidR="002969B4" w:rsidRPr="002969B4" w:rsidRDefault="002969B4" w:rsidP="002969B4">
      <w:pPr>
        <w:pStyle w:val="Lijstalinea"/>
        <w:rPr>
          <w:rFonts w:ascii="Arial" w:hAnsi="Arial" w:cs="Arial"/>
          <w:color w:val="212A34"/>
          <w:shd w:val="clear" w:color="auto" w:fill="FFFFFF"/>
        </w:rPr>
      </w:pPr>
      <w:r w:rsidRPr="002969B4">
        <w:rPr>
          <w:rFonts w:cstheme="minorHAnsi"/>
          <w:color w:val="212A34"/>
          <w:shd w:val="clear" w:color="auto" w:fill="FFFFFF"/>
        </w:rPr>
        <w:t>Hoe zit dat precies?</w:t>
      </w:r>
      <w:r w:rsidRPr="002969B4">
        <w:rPr>
          <w:rFonts w:cstheme="minorHAnsi"/>
          <w:color w:val="212A34"/>
          <w:shd w:val="clear" w:color="auto" w:fill="FFFFFF"/>
        </w:rPr>
        <w:t xml:space="preserve"> </w:t>
      </w:r>
      <w:r w:rsidRPr="002969B4">
        <w:rPr>
          <w:rFonts w:cstheme="minorHAnsi"/>
          <w:color w:val="212A34"/>
          <w:shd w:val="clear" w:color="auto" w:fill="FFFFFF"/>
        </w:rPr>
        <w:t xml:space="preserve">In Europa krijgt alle groene stroom een certificaat als bewijs dat die stroom duurzaam is opgewekt. In sommige landen, wordt veel duurzame stroom opgewekt. Daardoor is er een overschot aan certificaten. Nederlandse energieleveranciers kunnen deze certificaten inkopen en </w:t>
      </w:r>
      <w:r>
        <w:rPr>
          <w:rFonts w:cstheme="minorHAnsi"/>
          <w:color w:val="212A34"/>
          <w:shd w:val="clear" w:color="auto" w:fill="FFFFFF"/>
        </w:rPr>
        <w:t>hun stroom ermee vergroenen</w:t>
      </w:r>
      <w:r w:rsidRPr="002969B4">
        <w:rPr>
          <w:rFonts w:cstheme="minorHAnsi"/>
          <w:color w:val="212A34"/>
          <w:shd w:val="clear" w:color="auto" w:fill="FFFFFF"/>
        </w:rPr>
        <w:t>.</w:t>
      </w:r>
    </w:p>
    <w:p w14:paraId="1E171A1B" w14:textId="77777777" w:rsidR="002969B4" w:rsidRPr="002969B4" w:rsidRDefault="002969B4" w:rsidP="002969B4">
      <w:pPr>
        <w:pStyle w:val="Lijstalinea"/>
        <w:rPr>
          <w:rFonts w:cstheme="minorHAnsi"/>
          <w:color w:val="212A34"/>
          <w:shd w:val="clear" w:color="auto" w:fill="FFFFFF"/>
        </w:rPr>
      </w:pPr>
    </w:p>
    <w:p w14:paraId="4C397467" w14:textId="577CC0DC" w:rsidR="00481F48" w:rsidRPr="002969B4" w:rsidRDefault="00481F48" w:rsidP="002969B4">
      <w:pPr>
        <w:pStyle w:val="Lijstalinea"/>
        <w:rPr>
          <w:rFonts w:ascii="Arial" w:hAnsi="Arial" w:cs="Arial"/>
          <w:color w:val="212A34"/>
          <w:shd w:val="clear" w:color="auto" w:fill="FFFFFF"/>
        </w:rPr>
      </w:pPr>
      <w:r w:rsidRPr="002969B4">
        <w:rPr>
          <w:rFonts w:cstheme="minorHAnsi"/>
          <w:color w:val="212A34"/>
          <w:shd w:val="clear" w:color="auto" w:fill="FFFFFF"/>
        </w:rPr>
        <w:t>Met de Groene stroom checker controleer je snel &amp; makkelijk of jouw groene stroom wel écht groen is. Check het nu, op HIER.nu!</w:t>
      </w:r>
    </w:p>
    <w:p w14:paraId="6DC92D18" w14:textId="6FC47C5B" w:rsidR="00CE4046" w:rsidRPr="00CE4046" w:rsidRDefault="00CE4046" w:rsidP="00481F48">
      <w:pPr>
        <w:pStyle w:val="Lijstalinea"/>
        <w:rPr>
          <w:rFonts w:eastAsiaTheme="minorEastAsia"/>
          <w:color w:val="212A34"/>
          <w:shd w:val="clear" w:color="auto" w:fill="FFFFFF"/>
        </w:rPr>
      </w:pPr>
    </w:p>
    <w:p w14:paraId="54FC21FF" w14:textId="77777777" w:rsidR="000F036A" w:rsidRPr="00CE4046" w:rsidRDefault="609079CB" w:rsidP="000F036A">
      <w:pPr>
        <w:pStyle w:val="Lijstalinea"/>
        <w:numPr>
          <w:ilvl w:val="0"/>
          <w:numId w:val="5"/>
        </w:numPr>
        <w:rPr>
          <w:rFonts w:ascii="Arial" w:hAnsi="Arial" w:cs="Arial"/>
          <w:color w:val="212A34"/>
          <w:shd w:val="clear" w:color="auto" w:fill="FFFFFF"/>
        </w:rPr>
      </w:pPr>
      <w:r w:rsidRPr="000F036A">
        <w:rPr>
          <w:rFonts w:eastAsiaTheme="minorEastAsia"/>
        </w:rPr>
        <w:t xml:space="preserve">Wist jij dat niet alle groene stroom </w:t>
      </w:r>
      <w:r w:rsidRPr="000F036A">
        <w:rPr>
          <w:rFonts w:eastAsiaTheme="minorEastAsia"/>
          <w:color w:val="212A34"/>
          <w:shd w:val="clear" w:color="auto" w:fill="FFFFFF"/>
        </w:rPr>
        <w:t>é</w:t>
      </w:r>
      <w:r w:rsidRPr="000F036A">
        <w:rPr>
          <w:rFonts w:eastAsiaTheme="minorEastAsia"/>
        </w:rPr>
        <w:t>cht groen is?</w:t>
      </w:r>
      <w:r w:rsidRPr="000F036A">
        <w:rPr>
          <w:rFonts w:eastAsiaTheme="minorEastAsia"/>
          <w:color w:val="212A34"/>
          <w:shd w:val="clear" w:color="auto" w:fill="FFFFFF"/>
        </w:rPr>
        <w:t xml:space="preserve"> </w:t>
      </w:r>
      <w:r w:rsidR="000F036A" w:rsidRPr="000F036A">
        <w:rPr>
          <w:rFonts w:ascii="Calibri" w:hAnsi="Calibri" w:cs="Calibri"/>
          <w:color w:val="212A34"/>
          <w:shd w:val="clear" w:color="auto" w:fill="FFFFFF"/>
        </w:rPr>
        <w:t>Soms wordt stroom in Nederland verkocht onder de naam groene stroom en is het eigenlijk gewone stroom waar geen windmolen of zonnepaneel aan te pas komt! Gelukkig controleer je met de Groene stroom checker snel &amp; makkelijk of jouw groene stroom wel écht groen is. Check het nu, op HIER.nu!</w:t>
      </w:r>
    </w:p>
    <w:p w14:paraId="76988C5E" w14:textId="67B10468" w:rsidR="00E03445" w:rsidRPr="000F036A" w:rsidRDefault="00E03445" w:rsidP="00481F48">
      <w:pPr>
        <w:pStyle w:val="Lijstalinea"/>
        <w:ind w:left="708"/>
        <w:rPr>
          <w:rFonts w:eastAsiaTheme="minorEastAsia"/>
        </w:rPr>
      </w:pPr>
      <w:r>
        <w:br/>
      </w:r>
      <w:r w:rsidRPr="000F036A">
        <w:rPr>
          <w:rFonts w:eastAsiaTheme="minorEastAsia"/>
          <w:b/>
          <w:bCs/>
        </w:rPr>
        <w:t>UTM Link:</w:t>
      </w:r>
      <w:r w:rsidRPr="000F036A">
        <w:rPr>
          <w:rFonts w:eastAsiaTheme="minorEastAsia"/>
        </w:rPr>
        <w:t xml:space="preserve"> </w:t>
      </w:r>
    </w:p>
    <w:p w14:paraId="3BC42FAE" w14:textId="5D77B750" w:rsidR="00CC5BD5" w:rsidRPr="00CC5BD5" w:rsidRDefault="00CC5BD5" w:rsidP="50081C6A">
      <w:pPr>
        <w:pBdr>
          <w:bottom w:val="single" w:sz="4" w:space="1" w:color="auto"/>
        </w:pBdr>
      </w:pPr>
      <w:hyperlink r:id="rId9" w:history="1">
        <w:r w:rsidRPr="005C774F">
          <w:rPr>
            <w:rStyle w:val="Hyperlink"/>
          </w:rPr>
          <w:t>https://www.hier.nu/groene-stroom-checker?utm_source=HIER&amp;utm_medium=referral&amp;utm_campaign=GSC_2026&amp;utm_content=commkit</w:t>
        </w:r>
      </w:hyperlink>
    </w:p>
    <w:p w14:paraId="710FFCB7" w14:textId="77777777" w:rsidR="00CC5BD5" w:rsidRDefault="00E03445" w:rsidP="002D447D">
      <w:pPr>
        <w:pStyle w:val="Lijstalinea"/>
        <w:rPr>
          <w:rFonts w:eastAsiaTheme="minorEastAsia"/>
        </w:rPr>
      </w:pPr>
      <w:r w:rsidRPr="50081C6A">
        <w:rPr>
          <w:rFonts w:eastAsiaTheme="minorEastAsia"/>
        </w:rPr>
        <w:t xml:space="preserve">Bekijk hier </w:t>
      </w:r>
      <w:hyperlink r:id="rId10" w:anchor="veelgestelde-vragen">
        <w:r w:rsidRPr="50081C6A">
          <w:rPr>
            <w:rStyle w:val="Hyperlink"/>
            <w:rFonts w:eastAsiaTheme="minorEastAsia"/>
          </w:rPr>
          <w:t>veelgestelde vragen</w:t>
        </w:r>
      </w:hyperlink>
      <w:r w:rsidRPr="50081C6A">
        <w:rPr>
          <w:rFonts w:eastAsiaTheme="minorEastAsia"/>
        </w:rPr>
        <w:t xml:space="preserve"> over groene stroom</w:t>
      </w:r>
      <w:r w:rsidR="00720211" w:rsidRPr="50081C6A">
        <w:rPr>
          <w:rFonts w:eastAsiaTheme="minorEastAsia"/>
        </w:rPr>
        <w:t xml:space="preserve">. </w:t>
      </w:r>
    </w:p>
    <w:p w14:paraId="240D7979" w14:textId="1003FCEA" w:rsidR="00DC2234" w:rsidRPr="009074AF" w:rsidRDefault="00E03445" w:rsidP="002D447D">
      <w:pPr>
        <w:pStyle w:val="Lijstalinea"/>
      </w:pPr>
      <w:r>
        <w:br/>
      </w:r>
      <w:r w:rsidR="00720211" w:rsidRPr="50081C6A">
        <w:rPr>
          <w:rFonts w:eastAsiaTheme="minorEastAsia"/>
          <w:i/>
          <w:iCs/>
        </w:rPr>
        <w:t>De Groene stroom checker is een initiatief van Klimaatstichting HIER.</w:t>
      </w:r>
      <w:r>
        <w:br/>
      </w:r>
    </w:p>
    <w:sectPr w:rsidR="00DC2234" w:rsidRPr="00907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2C20"/>
    <w:multiLevelType w:val="hybridMultilevel"/>
    <w:tmpl w:val="142659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5E840CB"/>
    <w:multiLevelType w:val="hybridMultilevel"/>
    <w:tmpl w:val="4AE0FF68"/>
    <w:lvl w:ilvl="0" w:tplc="4CC69B2A">
      <w:numFmt w:val="bullet"/>
      <w:lvlText w:val=""/>
      <w:lvlJc w:val="left"/>
      <w:pPr>
        <w:ind w:left="720" w:hanging="360"/>
      </w:pPr>
      <w:rPr>
        <w:rFonts w:ascii="Wingdings" w:eastAsiaTheme="minorHAns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A62471B"/>
    <w:multiLevelType w:val="hybridMultilevel"/>
    <w:tmpl w:val="2FA41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D40793"/>
    <w:multiLevelType w:val="hybridMultilevel"/>
    <w:tmpl w:val="45625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0055374">
    <w:abstractNumId w:val="1"/>
  </w:num>
  <w:num w:numId="2" w16cid:durableId="493691709">
    <w:abstractNumId w:val="0"/>
  </w:num>
  <w:num w:numId="3" w16cid:durableId="1654333751">
    <w:abstractNumId w:val="0"/>
  </w:num>
  <w:num w:numId="4" w16cid:durableId="131103064">
    <w:abstractNumId w:val="3"/>
  </w:num>
  <w:num w:numId="5" w16cid:durableId="85211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45"/>
    <w:rsid w:val="000D7B75"/>
    <w:rsid w:val="000F036A"/>
    <w:rsid w:val="00115027"/>
    <w:rsid w:val="0014492A"/>
    <w:rsid w:val="001E3013"/>
    <w:rsid w:val="00231C26"/>
    <w:rsid w:val="002969B4"/>
    <w:rsid w:val="002D447D"/>
    <w:rsid w:val="00421901"/>
    <w:rsid w:val="0047664D"/>
    <w:rsid w:val="00481F48"/>
    <w:rsid w:val="00544CB4"/>
    <w:rsid w:val="00572CAD"/>
    <w:rsid w:val="00694D2E"/>
    <w:rsid w:val="00720211"/>
    <w:rsid w:val="00862529"/>
    <w:rsid w:val="00862A1F"/>
    <w:rsid w:val="0086472E"/>
    <w:rsid w:val="009074AF"/>
    <w:rsid w:val="00913D1D"/>
    <w:rsid w:val="00C4641A"/>
    <w:rsid w:val="00C912AE"/>
    <w:rsid w:val="00C97C79"/>
    <w:rsid w:val="00CC5BD5"/>
    <w:rsid w:val="00CE4046"/>
    <w:rsid w:val="00D825C6"/>
    <w:rsid w:val="00DC2234"/>
    <w:rsid w:val="00E0109A"/>
    <w:rsid w:val="00E03445"/>
    <w:rsid w:val="00E97BFB"/>
    <w:rsid w:val="03F72A25"/>
    <w:rsid w:val="0C54E1FB"/>
    <w:rsid w:val="0CC670CA"/>
    <w:rsid w:val="1357396B"/>
    <w:rsid w:val="1D2FED7E"/>
    <w:rsid w:val="1EE328F0"/>
    <w:rsid w:val="23B4E1DF"/>
    <w:rsid w:val="24669507"/>
    <w:rsid w:val="253A78B8"/>
    <w:rsid w:val="2795BB74"/>
    <w:rsid w:val="296FCD07"/>
    <w:rsid w:val="3709D552"/>
    <w:rsid w:val="399CFA11"/>
    <w:rsid w:val="3D34AF09"/>
    <w:rsid w:val="40039075"/>
    <w:rsid w:val="4B6E6813"/>
    <w:rsid w:val="4D5DA885"/>
    <w:rsid w:val="50081C6A"/>
    <w:rsid w:val="53E5A825"/>
    <w:rsid w:val="57A28AF5"/>
    <w:rsid w:val="5AFBCDC1"/>
    <w:rsid w:val="60035FA3"/>
    <w:rsid w:val="609079CB"/>
    <w:rsid w:val="6693821E"/>
    <w:rsid w:val="695F897E"/>
    <w:rsid w:val="69A9D4F5"/>
    <w:rsid w:val="753A6249"/>
    <w:rsid w:val="789ACC1E"/>
    <w:rsid w:val="7EE93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BE42"/>
  <w15:chartTrackingRefBased/>
  <w15:docId w15:val="{05B757A1-D817-4F22-B9B3-15FAE49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3445"/>
    <w:pPr>
      <w:spacing w:line="256" w:lineRule="auto"/>
    </w:pPr>
    <w:rPr>
      <w:kern w:val="0"/>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3445"/>
    <w:rPr>
      <w:color w:val="0000FF"/>
      <w:u w:val="single"/>
    </w:rPr>
  </w:style>
  <w:style w:type="paragraph" w:styleId="Lijstalinea">
    <w:name w:val="List Paragraph"/>
    <w:basedOn w:val="Standaard"/>
    <w:uiPriority w:val="34"/>
    <w:qFormat/>
    <w:rsid w:val="00E03445"/>
    <w:pPr>
      <w:ind w:left="720"/>
      <w:contextualSpacing/>
    </w:pPr>
  </w:style>
  <w:style w:type="character" w:styleId="Onopgelostemelding">
    <w:name w:val="Unresolved Mention"/>
    <w:basedOn w:val="Standaardalinea-lettertype"/>
    <w:uiPriority w:val="99"/>
    <w:semiHidden/>
    <w:unhideWhenUsed/>
    <w:rsid w:val="00E03445"/>
    <w:rPr>
      <w:color w:val="605E5C"/>
      <w:shd w:val="clear" w:color="auto" w:fill="E1DFDD"/>
    </w:rPr>
  </w:style>
  <w:style w:type="paragraph" w:styleId="Normaalweb">
    <w:name w:val="Normal (Web)"/>
    <w:basedOn w:val="Standaard"/>
    <w:uiPriority w:val="99"/>
    <w:unhideWhenUsed/>
    <w:rsid w:val="00D825C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97C7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5673">
      <w:bodyDiv w:val="1"/>
      <w:marLeft w:val="0"/>
      <w:marRight w:val="0"/>
      <w:marTop w:val="0"/>
      <w:marBottom w:val="0"/>
      <w:divBdr>
        <w:top w:val="none" w:sz="0" w:space="0" w:color="auto"/>
        <w:left w:val="none" w:sz="0" w:space="0" w:color="auto"/>
        <w:bottom w:val="none" w:sz="0" w:space="0" w:color="auto"/>
        <w:right w:val="none" w:sz="0" w:space="0" w:color="auto"/>
      </w:divBdr>
    </w:div>
    <w:div w:id="1047144937">
      <w:bodyDiv w:val="1"/>
      <w:marLeft w:val="0"/>
      <w:marRight w:val="0"/>
      <w:marTop w:val="0"/>
      <w:marBottom w:val="0"/>
      <w:divBdr>
        <w:top w:val="none" w:sz="0" w:space="0" w:color="auto"/>
        <w:left w:val="none" w:sz="0" w:space="0" w:color="auto"/>
        <w:bottom w:val="none" w:sz="0" w:space="0" w:color="auto"/>
        <w:right w:val="none" w:sz="0" w:space="0" w:color="auto"/>
      </w:divBdr>
    </w:div>
    <w:div w:id="1286813843">
      <w:bodyDiv w:val="1"/>
      <w:marLeft w:val="0"/>
      <w:marRight w:val="0"/>
      <w:marTop w:val="0"/>
      <w:marBottom w:val="0"/>
      <w:divBdr>
        <w:top w:val="none" w:sz="0" w:space="0" w:color="auto"/>
        <w:left w:val="none" w:sz="0" w:space="0" w:color="auto"/>
        <w:bottom w:val="none" w:sz="0" w:space="0" w:color="auto"/>
        <w:right w:val="none" w:sz="0" w:space="0" w:color="auto"/>
      </w:divBdr>
    </w:div>
    <w:div w:id="137391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hier.nu/groene-stroom-checker" TargetMode="External"/><Relationship Id="rId4" Type="http://schemas.openxmlformats.org/officeDocument/2006/relationships/customXml" Target="../customXml/item4.xml"/><Relationship Id="rId9" Type="http://schemas.openxmlformats.org/officeDocument/2006/relationships/hyperlink" Target="https://www.hier.nu/groene-stroom-checker?utm_source=HIER&amp;utm_medium=referral&amp;utm_campaign=GSC_2026&amp;utm_content=commk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C0F7BD6C1EC4E868C6448BFF03B41" ma:contentTypeVersion="17" ma:contentTypeDescription="Een nieuw document maken." ma:contentTypeScope="" ma:versionID="432fdd7d73407a2d7a29c364e0ebec15">
  <xsd:schema xmlns:xsd="http://www.w3.org/2001/XMLSchema" xmlns:xs="http://www.w3.org/2001/XMLSchema" xmlns:p="http://schemas.microsoft.com/office/2006/metadata/properties" xmlns:ns2="c6a86fed-8fa0-42d4-8553-fc31690fed78" xmlns:ns3="b713c283-f381-4173-85fc-f093847daf94" targetNamespace="http://schemas.microsoft.com/office/2006/metadata/properties" ma:root="true" ma:fieldsID="d25c7f72c0ca663d5d9cbd54a3734244" ns2:_="" ns3:_="">
    <xsd:import namespace="c6a86fed-8fa0-42d4-8553-fc31690fed78"/>
    <xsd:import namespace="b713c283-f381-4173-85fc-f093847da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6fed-8fa0-42d4-8553-fc31690f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08f045e-f90b-4b3e-958e-3600deb91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fbeelding" ma:index="24"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3c283-f381-4173-85fc-f093847daf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3f4ea7-0d74-4cbc-83e3-3dc6dc3bf0e0}" ma:internalName="TaxCatchAll" ma:showField="CatchAllData" ma:web="b713c283-f381-4173-85fc-f093847da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a86fed-8fa0-42d4-8553-fc31690fed78">
      <Terms xmlns="http://schemas.microsoft.com/office/infopath/2007/PartnerControls"/>
    </lcf76f155ced4ddcb4097134ff3c332f>
    <TaxCatchAll xmlns="b713c283-f381-4173-85fc-f093847daf94" xsi:nil="true"/>
    <MediaLengthInSeconds xmlns="c6a86fed-8fa0-42d4-8553-fc31690fed78" xsi:nil="true"/>
    <Afbeelding xmlns="c6a86fed-8fa0-42d4-8553-fc31690fed78" xsi:nil="true"/>
  </documentManagement>
</p:properties>
</file>

<file path=customXml/itemProps1.xml><?xml version="1.0" encoding="utf-8"?>
<ds:datastoreItem xmlns:ds="http://schemas.openxmlformats.org/officeDocument/2006/customXml" ds:itemID="{58C5B9CA-A404-4F74-8AC2-E60EF8E4208F}">
  <ds:schemaRefs>
    <ds:schemaRef ds:uri="http://schemas.openxmlformats.org/officeDocument/2006/bibliography"/>
  </ds:schemaRefs>
</ds:datastoreItem>
</file>

<file path=customXml/itemProps2.xml><?xml version="1.0" encoding="utf-8"?>
<ds:datastoreItem xmlns:ds="http://schemas.openxmlformats.org/officeDocument/2006/customXml" ds:itemID="{F870E41E-0B62-460A-9ABA-E45FB0FBEE04}">
  <ds:schemaRefs>
    <ds:schemaRef ds:uri="http://schemas.microsoft.com/sharepoint/v3/contenttype/forms"/>
  </ds:schemaRefs>
</ds:datastoreItem>
</file>

<file path=customXml/itemProps3.xml><?xml version="1.0" encoding="utf-8"?>
<ds:datastoreItem xmlns:ds="http://schemas.openxmlformats.org/officeDocument/2006/customXml" ds:itemID="{A976B367-0175-4B34-B67E-7F198A8ED557}"/>
</file>

<file path=customXml/itemProps4.xml><?xml version="1.0" encoding="utf-8"?>
<ds:datastoreItem xmlns:ds="http://schemas.openxmlformats.org/officeDocument/2006/customXml" ds:itemID="{74F3C6F9-3FF5-46B6-B707-6841F792296A}">
  <ds:schemaRefs>
    <ds:schemaRef ds:uri="http://schemas.microsoft.com/office/2006/metadata/properties"/>
    <ds:schemaRef ds:uri="http://schemas.microsoft.com/office/infopath/2007/PartnerControls"/>
    <ds:schemaRef ds:uri="c6a86fed-8fa0-42d4-8553-fc31690fed78"/>
    <ds:schemaRef ds:uri="b713c283-f381-4173-85fc-f093847daf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de Kok | HIER</dc:creator>
  <cp:keywords/>
  <dc:description/>
  <cp:lastModifiedBy>Eveline van Veelen | HIER</cp:lastModifiedBy>
  <cp:revision>2</cp:revision>
  <dcterms:created xsi:type="dcterms:W3CDTF">2026-06-01T13:10:00Z</dcterms:created>
  <dcterms:modified xsi:type="dcterms:W3CDTF">2026-06-01T13:10:00Z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0x010100708C0F7BD6C1EC4E868C6448BFF03B41</vt:lpwstr>
  </property>
  <property fmtid="{D5CDD505-2E9C-101B-9397-08002B2CF9AE}" pid="4" name="Order">
    <vt:r8>8793700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